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564D1" w14:textId="31C3979D" w:rsidR="00200F0C" w:rsidRDefault="00E364F2" w:rsidP="00134821">
      <w:pPr>
        <w:spacing w:before="120" w:line="360" w:lineRule="auto"/>
        <w:jc w:val="center"/>
        <w:rPr>
          <w:rFonts w:asciiTheme="majorHAnsi" w:hAnsiTheme="majorHAnsi"/>
          <w:b/>
          <w:bCs/>
          <w:sz w:val="40"/>
          <w:szCs w:val="40"/>
          <w:u w:val="single"/>
          <w:lang w:val="fr-BE"/>
        </w:rPr>
      </w:pPr>
      <w:bookmarkStart w:id="0" w:name="_GoBack"/>
      <w:bookmarkEnd w:id="0"/>
      <w:r>
        <w:rPr>
          <w:rFonts w:asciiTheme="majorHAnsi" w:hAnsiTheme="majorHAnsi"/>
          <w:b/>
          <w:bCs/>
          <w:sz w:val="40"/>
          <w:szCs w:val="40"/>
          <w:u w:val="single"/>
          <w:lang w:val="fr-BE"/>
        </w:rPr>
        <w:t xml:space="preserve">Candidature </w:t>
      </w:r>
      <w:r w:rsidR="00474E1E" w:rsidRPr="0070285A">
        <w:rPr>
          <w:rFonts w:asciiTheme="majorHAnsi" w:hAnsiTheme="majorHAnsi"/>
          <w:b/>
          <w:bCs/>
          <w:sz w:val="40"/>
          <w:szCs w:val="40"/>
          <w:u w:val="single"/>
          <w:lang w:val="fr-BE"/>
        </w:rPr>
        <w:t>Masters Series</w:t>
      </w:r>
    </w:p>
    <w:p w14:paraId="379C42C5" w14:textId="5789E63B" w:rsidR="004C62DC" w:rsidRPr="004C62DC" w:rsidRDefault="004C62DC" w:rsidP="004C62DC">
      <w:pPr>
        <w:spacing w:after="360" w:line="360" w:lineRule="auto"/>
        <w:jc w:val="center"/>
        <w:rPr>
          <w:rFonts w:asciiTheme="majorHAnsi" w:hAnsiTheme="majorHAnsi"/>
          <w:b/>
          <w:bCs/>
          <w:i/>
          <w:iCs/>
          <w:sz w:val="20"/>
          <w:szCs w:val="20"/>
          <w:lang w:val="fr-BE"/>
        </w:rPr>
      </w:pPr>
      <w:r w:rsidRPr="004C62DC">
        <w:rPr>
          <w:rFonts w:asciiTheme="majorHAnsi" w:hAnsiTheme="majorHAnsi"/>
          <w:b/>
          <w:bCs/>
          <w:i/>
          <w:iCs/>
          <w:sz w:val="20"/>
          <w:szCs w:val="20"/>
          <w:lang w:val="fr-BE"/>
        </w:rPr>
        <w:t>(à renvoyer avant le 31/10/2020)</w:t>
      </w:r>
    </w:p>
    <w:p w14:paraId="4BD1AE2E" w14:textId="6C02EE56" w:rsidR="00E364F2" w:rsidRPr="00134821" w:rsidRDefault="00E364F2" w:rsidP="00134821">
      <w:pPr>
        <w:spacing w:afterLines="60" w:after="144" w:line="312" w:lineRule="auto"/>
        <w:ind w:firstLine="567"/>
        <w:jc w:val="both"/>
        <w:rPr>
          <w:rFonts w:asciiTheme="majorHAnsi" w:hAnsiTheme="majorHAnsi"/>
          <w:lang w:val="fr-BE"/>
        </w:rPr>
      </w:pPr>
      <w:r w:rsidRPr="00134821">
        <w:rPr>
          <w:rFonts w:asciiTheme="majorHAnsi" w:hAnsiTheme="majorHAnsi"/>
          <w:lang w:val="fr-BE"/>
        </w:rPr>
        <w:t xml:space="preserve">Par la présente, le </w:t>
      </w:r>
      <w:sdt>
        <w:sdtPr>
          <w:rPr>
            <w:rFonts w:asciiTheme="majorHAnsi" w:hAnsiTheme="majorHAnsi"/>
            <w:lang w:val="fr-BE"/>
          </w:rPr>
          <w:alias w:val="Tennis Club"/>
          <w:tag w:val="Tennis Club"/>
          <w:id w:val="382764172"/>
          <w:placeholder>
            <w:docPart w:val="DefaultPlaceholder_-1854013440"/>
          </w:placeholder>
          <w:showingPlcHdr/>
          <w:text/>
        </w:sdtPr>
        <w:sdtEndPr/>
        <w:sdtContent>
          <w:r w:rsidRPr="00134821">
            <w:rPr>
              <w:rStyle w:val="Textedelespacerserv"/>
            </w:rPr>
            <w:t>Click or tap here to enter text.</w:t>
          </w:r>
        </w:sdtContent>
      </w:sdt>
      <w:r w:rsidRPr="00134821">
        <w:rPr>
          <w:rFonts w:asciiTheme="majorHAnsi" w:hAnsiTheme="majorHAnsi"/>
          <w:lang w:val="fr-BE"/>
        </w:rPr>
        <w:t xml:space="preserve"> pose sa candidature pour l’organisation d’un tournoi de la "FLT Masters Series".</w:t>
      </w:r>
    </w:p>
    <w:p w14:paraId="477E4B6F" w14:textId="0D9C2DEC" w:rsidR="00E364F2" w:rsidRPr="00134821" w:rsidRDefault="00F128C7" w:rsidP="00134821">
      <w:pPr>
        <w:spacing w:afterLines="60" w:after="144" w:line="312" w:lineRule="auto"/>
        <w:ind w:firstLine="567"/>
        <w:jc w:val="both"/>
        <w:rPr>
          <w:rFonts w:asciiTheme="majorHAnsi" w:hAnsiTheme="majorHAnsi"/>
          <w:lang w:val="en-GB"/>
        </w:rPr>
      </w:pPr>
      <w:r w:rsidRPr="00134821">
        <w:rPr>
          <w:rFonts w:asciiTheme="majorHAnsi" w:hAnsiTheme="majorHAnsi"/>
          <w:lang w:val="en-GB"/>
        </w:rPr>
        <w:t xml:space="preserve">Date prévue pour le tournoi </w:t>
      </w:r>
      <w:sdt>
        <w:sdtPr>
          <w:rPr>
            <w:rFonts w:asciiTheme="majorHAnsi" w:hAnsiTheme="majorHAnsi"/>
            <w:lang w:val="fr-BE"/>
          </w:rPr>
          <w:id w:val="-1645725087"/>
          <w:placeholder>
            <w:docPart w:val="DefaultPlaceholder_-1854013438"/>
          </w:placeholder>
          <w:showingPlcHdr/>
          <w:dropDownList>
            <w:listItem w:value="Choose an item."/>
            <w:listItem w:displayText="Indoor" w:value="Indoor"/>
            <w:listItem w:displayText="Outdoor" w:value="Outdoor"/>
          </w:dropDownList>
        </w:sdtPr>
        <w:sdtEndPr/>
        <w:sdtContent>
          <w:r w:rsidRPr="00134821">
            <w:rPr>
              <w:rStyle w:val="Textedelespacerserv"/>
              <w:lang w:val="en-GB"/>
            </w:rPr>
            <w:t>Choose an item.</w:t>
          </w:r>
        </w:sdtContent>
      </w:sdt>
      <w:r w:rsidRPr="00134821">
        <w:rPr>
          <w:rFonts w:asciiTheme="majorHAnsi" w:hAnsiTheme="majorHAnsi"/>
          <w:lang w:val="en-GB"/>
        </w:rPr>
        <w:t xml:space="preserve"> : </w:t>
      </w:r>
      <w:sdt>
        <w:sdtPr>
          <w:rPr>
            <w:rFonts w:asciiTheme="majorHAnsi" w:hAnsiTheme="majorHAnsi"/>
            <w:lang w:val="fr-BE"/>
          </w:rPr>
          <w:id w:val="413981727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34821">
            <w:rPr>
              <w:rStyle w:val="Textedelespacerserv"/>
              <w:lang w:val="en-GB"/>
            </w:rPr>
            <w:t>Click or tap to enter a date.</w:t>
          </w:r>
        </w:sdtContent>
      </w:sdt>
      <w:r w:rsidRPr="00134821">
        <w:rPr>
          <w:rFonts w:asciiTheme="majorHAnsi" w:hAnsiTheme="majorHAnsi"/>
          <w:lang w:val="en-GB"/>
        </w:rPr>
        <w:t xml:space="preserve"> - </w:t>
      </w:r>
      <w:sdt>
        <w:sdtPr>
          <w:rPr>
            <w:rFonts w:asciiTheme="majorHAnsi" w:hAnsiTheme="majorHAnsi"/>
            <w:lang w:val="fr-BE"/>
          </w:rPr>
          <w:id w:val="-1737168086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34821">
            <w:rPr>
              <w:rStyle w:val="Textedelespacerserv"/>
              <w:lang w:val="en-GB"/>
            </w:rPr>
            <w:t>Click or tap to enter a date.</w:t>
          </w:r>
        </w:sdtContent>
      </w:sdt>
    </w:p>
    <w:p w14:paraId="3B9A7C0B" w14:textId="69787E6E" w:rsidR="00F128C7" w:rsidRDefault="00F128C7" w:rsidP="00134821">
      <w:pPr>
        <w:spacing w:afterLines="60" w:after="144" w:line="312" w:lineRule="auto"/>
        <w:ind w:firstLine="567"/>
        <w:jc w:val="both"/>
        <w:rPr>
          <w:rFonts w:asciiTheme="majorHAnsi" w:hAnsiTheme="majorHAnsi"/>
          <w:lang w:val="fr-BE"/>
        </w:rPr>
      </w:pPr>
      <w:r w:rsidRPr="00134821">
        <w:rPr>
          <w:rFonts w:asciiTheme="majorHAnsi" w:hAnsiTheme="majorHAnsi"/>
          <w:lang w:val="fr-BE"/>
        </w:rPr>
        <w:t>Le club organisateur s’engage à respecter toutes les conditions énumérées dans le document « Lancement Masters Series »</w:t>
      </w:r>
      <w:r w:rsidR="000116B8" w:rsidRPr="00134821">
        <w:rPr>
          <w:rFonts w:asciiTheme="majorHAnsi" w:hAnsiTheme="majorHAnsi"/>
          <w:lang w:val="fr-BE"/>
        </w:rPr>
        <w:t xml:space="preserve">. Le non-respect éventuel d’une ou plusieurs conditions entraînera automatiquement la perte de certains avantages énumérés dans le document « Lancement Masters Series » et, le cas échéant, </w:t>
      </w:r>
      <w:r w:rsidR="004C62DC" w:rsidRPr="00134821">
        <w:rPr>
          <w:rFonts w:asciiTheme="majorHAnsi" w:hAnsiTheme="majorHAnsi"/>
          <w:lang w:val="fr-BE"/>
        </w:rPr>
        <w:t>l’interdiction de poser une nouvelle candidature pour un tournoi de la "FLT Masters Series" la saison suivante.</w:t>
      </w:r>
    </w:p>
    <w:p w14:paraId="4E97337A" w14:textId="613AC11E" w:rsidR="00134821" w:rsidRDefault="00134821" w:rsidP="00134821">
      <w:pPr>
        <w:spacing w:afterLines="60" w:after="144" w:line="312" w:lineRule="auto"/>
        <w:ind w:firstLine="567"/>
        <w:jc w:val="both"/>
        <w:rPr>
          <w:rFonts w:asciiTheme="majorHAnsi" w:hAnsiTheme="majorHAnsi"/>
          <w:lang w:val="fr-BE"/>
        </w:rPr>
      </w:pPr>
      <w:r>
        <w:rPr>
          <w:rFonts w:asciiTheme="majorHAnsi" w:hAnsiTheme="majorHAnsi"/>
          <w:lang w:val="fr-BE"/>
        </w:rPr>
        <w:t>Les « bonus » éventuels proposés par le club (live-stream, draw ceremony, …)</w:t>
      </w:r>
    </w:p>
    <w:sdt>
      <w:sdtPr>
        <w:rPr>
          <w:rFonts w:asciiTheme="majorHAnsi" w:hAnsiTheme="majorHAnsi"/>
          <w:lang w:val="fr-BE"/>
        </w:rPr>
        <w:id w:val="996530057"/>
        <w:placeholder>
          <w:docPart w:val="DefaultPlaceholder_-1854013440"/>
        </w:placeholder>
        <w:showingPlcHdr/>
        <w:text/>
      </w:sdtPr>
      <w:sdtEndPr/>
      <w:sdtContent>
        <w:p w14:paraId="42C1F8D4" w14:textId="192ADD88" w:rsidR="00134821" w:rsidRPr="00134821" w:rsidRDefault="00134821" w:rsidP="00134821">
          <w:pPr>
            <w:pStyle w:val="Paragraphedeliste"/>
            <w:numPr>
              <w:ilvl w:val="0"/>
              <w:numId w:val="3"/>
            </w:numPr>
            <w:spacing w:afterLines="60" w:after="144" w:line="312" w:lineRule="auto"/>
            <w:contextualSpacing w:val="0"/>
            <w:jc w:val="both"/>
            <w:rPr>
              <w:rFonts w:asciiTheme="majorHAnsi" w:hAnsiTheme="majorHAnsi"/>
              <w:lang w:val="en-GB"/>
            </w:rPr>
          </w:pPr>
          <w:r w:rsidRPr="00134821">
            <w:rPr>
              <w:rStyle w:val="Textedelespacerserv"/>
              <w:lang w:val="en-GB"/>
            </w:rPr>
            <w:t>Click or tap here to enter text.</w:t>
          </w:r>
        </w:p>
      </w:sdtContent>
    </w:sdt>
    <w:sdt>
      <w:sdtPr>
        <w:rPr>
          <w:rFonts w:asciiTheme="majorHAnsi" w:hAnsiTheme="majorHAnsi"/>
          <w:lang w:val="en-GB"/>
        </w:rPr>
        <w:id w:val="-291599044"/>
        <w:placeholder>
          <w:docPart w:val="DefaultPlaceholder_-1854013440"/>
        </w:placeholder>
        <w:showingPlcHdr/>
        <w:text/>
      </w:sdtPr>
      <w:sdtEndPr/>
      <w:sdtContent>
        <w:p w14:paraId="1C8174E3" w14:textId="7639D4E2" w:rsidR="00134821" w:rsidRDefault="00134821" w:rsidP="00134821">
          <w:pPr>
            <w:pStyle w:val="Paragraphedeliste"/>
            <w:numPr>
              <w:ilvl w:val="0"/>
              <w:numId w:val="3"/>
            </w:numPr>
            <w:spacing w:afterLines="60" w:after="144" w:line="312" w:lineRule="auto"/>
            <w:contextualSpacing w:val="0"/>
            <w:jc w:val="both"/>
            <w:rPr>
              <w:rFonts w:asciiTheme="majorHAnsi" w:hAnsiTheme="majorHAnsi"/>
              <w:lang w:val="en-GB"/>
            </w:rPr>
          </w:pPr>
          <w:r w:rsidRPr="00134821">
            <w:rPr>
              <w:rStyle w:val="Textedelespacerserv"/>
              <w:lang w:val="en-GB"/>
            </w:rPr>
            <w:t>Click or tap here to enter text.</w:t>
          </w:r>
        </w:p>
      </w:sdtContent>
    </w:sdt>
    <w:sdt>
      <w:sdtPr>
        <w:rPr>
          <w:rFonts w:asciiTheme="majorHAnsi" w:hAnsiTheme="majorHAnsi"/>
          <w:lang w:val="en-GB"/>
        </w:rPr>
        <w:id w:val="1605463762"/>
        <w:placeholder>
          <w:docPart w:val="DefaultPlaceholder_-1854013440"/>
        </w:placeholder>
        <w:showingPlcHdr/>
      </w:sdtPr>
      <w:sdtEndPr/>
      <w:sdtContent>
        <w:p w14:paraId="23A8CF93" w14:textId="46D0ABE9" w:rsidR="00134821" w:rsidRDefault="00134821" w:rsidP="00134821">
          <w:pPr>
            <w:pStyle w:val="Paragraphedeliste"/>
            <w:numPr>
              <w:ilvl w:val="0"/>
              <w:numId w:val="3"/>
            </w:numPr>
            <w:spacing w:afterLines="60" w:after="144" w:line="312" w:lineRule="auto"/>
            <w:contextualSpacing w:val="0"/>
            <w:jc w:val="both"/>
            <w:rPr>
              <w:rFonts w:asciiTheme="majorHAnsi" w:hAnsiTheme="majorHAnsi"/>
              <w:lang w:val="en-GB"/>
            </w:rPr>
          </w:pPr>
          <w:r w:rsidRPr="00134821">
            <w:rPr>
              <w:rStyle w:val="Textedelespacerserv"/>
              <w:lang w:val="en-GB"/>
            </w:rPr>
            <w:t>Click or tap here to enter text.</w:t>
          </w:r>
        </w:p>
      </w:sdtContent>
    </w:sdt>
    <w:sdt>
      <w:sdtPr>
        <w:rPr>
          <w:rFonts w:asciiTheme="majorHAnsi" w:hAnsiTheme="majorHAnsi"/>
          <w:lang w:val="en-GB"/>
        </w:rPr>
        <w:id w:val="-1317343514"/>
        <w:placeholder>
          <w:docPart w:val="DefaultPlaceholder_-1854013440"/>
        </w:placeholder>
        <w:showingPlcHdr/>
        <w:text/>
      </w:sdtPr>
      <w:sdtEndPr/>
      <w:sdtContent>
        <w:p w14:paraId="4E5FDF23" w14:textId="35596523" w:rsidR="00134821" w:rsidRPr="00134821" w:rsidRDefault="00134821" w:rsidP="00134821">
          <w:pPr>
            <w:pStyle w:val="Paragraphedeliste"/>
            <w:numPr>
              <w:ilvl w:val="0"/>
              <w:numId w:val="3"/>
            </w:numPr>
            <w:spacing w:afterLines="60" w:after="144" w:line="312" w:lineRule="auto"/>
            <w:contextualSpacing w:val="0"/>
            <w:jc w:val="both"/>
            <w:rPr>
              <w:rFonts w:asciiTheme="majorHAnsi" w:hAnsiTheme="majorHAnsi"/>
              <w:lang w:val="en-GB"/>
            </w:rPr>
          </w:pPr>
          <w:r w:rsidRPr="00134821">
            <w:rPr>
              <w:rStyle w:val="Textedelespacerserv"/>
              <w:lang w:val="en-GB"/>
            </w:rPr>
            <w:t>Click or tap here to enter text.</w:t>
          </w:r>
        </w:p>
      </w:sdtContent>
    </w:sdt>
    <w:p w14:paraId="244E3D91" w14:textId="2E3FEB12" w:rsidR="004C62DC" w:rsidRPr="00134821" w:rsidRDefault="004C62DC" w:rsidP="00134821">
      <w:pPr>
        <w:spacing w:afterLines="60" w:after="144" w:line="312" w:lineRule="auto"/>
        <w:ind w:firstLine="567"/>
        <w:jc w:val="both"/>
        <w:rPr>
          <w:rFonts w:asciiTheme="majorHAnsi" w:hAnsiTheme="majorHAnsi"/>
          <w:lang w:val="fr-BE"/>
        </w:rPr>
      </w:pPr>
      <w:r w:rsidRPr="00134821">
        <w:rPr>
          <w:rFonts w:asciiTheme="majorHAnsi" w:hAnsiTheme="majorHAnsi"/>
          <w:lang w:val="fr-BE"/>
        </w:rPr>
        <w:t>La présente candidature ne remplace pas les démarches habituelles prévues par le règlement pour les compétitions de la FLT pour demander l’autorisation d’organiser un tournoi (FLT005 et FLT006).</w:t>
      </w:r>
    </w:p>
    <w:p w14:paraId="6529DA4B" w14:textId="568EFA7C" w:rsidR="004C62DC" w:rsidRPr="00134821" w:rsidRDefault="004C62DC" w:rsidP="00134821">
      <w:pPr>
        <w:spacing w:afterLines="400" w:after="960" w:line="312" w:lineRule="auto"/>
        <w:ind w:firstLine="567"/>
        <w:jc w:val="both"/>
        <w:rPr>
          <w:rFonts w:asciiTheme="majorHAnsi" w:hAnsiTheme="majorHAnsi"/>
          <w:lang w:val="en-GB"/>
        </w:rPr>
      </w:pPr>
      <w:r w:rsidRPr="00134821">
        <w:rPr>
          <w:rFonts w:asciiTheme="majorHAnsi" w:hAnsiTheme="majorHAnsi"/>
          <w:lang w:val="en-GB"/>
        </w:rPr>
        <w:t xml:space="preserve">Pour le </w:t>
      </w:r>
      <w:sdt>
        <w:sdtPr>
          <w:rPr>
            <w:rFonts w:asciiTheme="majorHAnsi" w:hAnsiTheme="majorHAnsi"/>
            <w:lang w:val="fr-BE"/>
          </w:rPr>
          <w:alias w:val="Tennis Club"/>
          <w:tag w:val="Tennis Club"/>
          <w:id w:val="-1600794592"/>
          <w:placeholder>
            <w:docPart w:val="DefaultPlaceholder_-1854013440"/>
          </w:placeholder>
          <w:showingPlcHdr/>
          <w:text/>
        </w:sdtPr>
        <w:sdtEndPr/>
        <w:sdtContent>
          <w:r w:rsidR="00134821" w:rsidRPr="00134821">
            <w:rPr>
              <w:rStyle w:val="Textedelespacerserv"/>
              <w:lang w:val="en-GB"/>
            </w:rPr>
            <w:t>Click or tap here to enter text.</w:t>
          </w:r>
        </w:sdtContent>
      </w:sdt>
    </w:p>
    <w:p w14:paraId="4510AB85" w14:textId="452718EC" w:rsidR="004C62DC" w:rsidRDefault="004C62DC" w:rsidP="00134821">
      <w:pPr>
        <w:tabs>
          <w:tab w:val="left" w:pos="3261"/>
          <w:tab w:val="left" w:pos="6096"/>
          <w:tab w:val="left" w:pos="8789"/>
        </w:tabs>
        <w:spacing w:afterLines="60" w:after="144" w:line="312" w:lineRule="auto"/>
        <w:ind w:firstLine="567"/>
        <w:jc w:val="both"/>
        <w:rPr>
          <w:rFonts w:asciiTheme="majorHAnsi" w:hAnsiTheme="majorHAnsi"/>
          <w:sz w:val="28"/>
          <w:szCs w:val="28"/>
          <w:u w:val="single"/>
          <w:lang w:val="en-GB"/>
        </w:rPr>
      </w:pPr>
      <w:r w:rsidRPr="004C62DC">
        <w:rPr>
          <w:rFonts w:asciiTheme="majorHAnsi" w:hAnsiTheme="majorHAnsi"/>
          <w:sz w:val="28"/>
          <w:szCs w:val="28"/>
          <w:u w:val="single"/>
          <w:lang w:val="en-GB"/>
        </w:rPr>
        <w:tab/>
      </w:r>
      <w:r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4C62DC">
        <w:rPr>
          <w:rFonts w:asciiTheme="majorHAnsi" w:hAnsiTheme="majorHAnsi"/>
          <w:sz w:val="28"/>
          <w:szCs w:val="28"/>
          <w:lang w:val="en-GB"/>
        </w:rPr>
        <w:tab/>
      </w:r>
      <w:r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4C62DC">
        <w:rPr>
          <w:rFonts w:asciiTheme="majorHAnsi" w:hAnsiTheme="majorHAnsi"/>
          <w:sz w:val="28"/>
          <w:szCs w:val="28"/>
          <w:u w:val="single"/>
          <w:lang w:val="en-GB"/>
        </w:rPr>
        <w:tab/>
      </w:r>
    </w:p>
    <w:p w14:paraId="07F3E23D" w14:textId="07DCB545" w:rsidR="004C62DC" w:rsidRPr="004C62DC" w:rsidRDefault="004C62DC" w:rsidP="004C62DC">
      <w:pPr>
        <w:tabs>
          <w:tab w:val="left" w:pos="3261"/>
          <w:tab w:val="left" w:pos="6946"/>
          <w:tab w:val="left" w:pos="8789"/>
        </w:tabs>
        <w:spacing w:after="240" w:line="360" w:lineRule="auto"/>
        <w:ind w:left="1276"/>
        <w:jc w:val="both"/>
        <w:rPr>
          <w:rFonts w:asciiTheme="majorHAnsi" w:hAnsiTheme="majorHAnsi"/>
          <w:sz w:val="20"/>
          <w:szCs w:val="20"/>
          <w:lang w:val="en-GB"/>
        </w:rPr>
      </w:pPr>
      <w:r w:rsidRPr="004C62DC">
        <w:rPr>
          <w:rFonts w:asciiTheme="majorHAnsi" w:hAnsiTheme="majorHAnsi"/>
          <w:sz w:val="20"/>
          <w:szCs w:val="20"/>
          <w:lang w:val="en-GB"/>
        </w:rPr>
        <w:t>Signature 1</w:t>
      </w:r>
      <w:r w:rsidRPr="004C62DC">
        <w:rPr>
          <w:rFonts w:asciiTheme="majorHAnsi" w:hAnsiTheme="majorHAnsi"/>
          <w:sz w:val="20"/>
          <w:szCs w:val="20"/>
          <w:lang w:val="en-GB"/>
        </w:rPr>
        <w:tab/>
      </w:r>
      <w:r w:rsidRPr="004C62DC">
        <w:rPr>
          <w:rFonts w:asciiTheme="majorHAnsi" w:hAnsiTheme="majorHAnsi"/>
          <w:sz w:val="20"/>
          <w:szCs w:val="20"/>
          <w:lang w:val="en-GB"/>
        </w:rPr>
        <w:tab/>
        <w:t>Signature 2</w:t>
      </w:r>
    </w:p>
    <w:sectPr w:rsidR="004C62DC" w:rsidRPr="004C62DC">
      <w:headerReference w:type="default" r:id="rId7"/>
      <w:footerReference w:type="default" r:id="rId8"/>
      <w:pgSz w:w="11906" w:h="16838" w:code="9"/>
      <w:pgMar w:top="2552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E6211" w14:textId="77777777" w:rsidR="004073EA" w:rsidRDefault="004073EA">
      <w:r>
        <w:separator/>
      </w:r>
    </w:p>
  </w:endnote>
  <w:endnote w:type="continuationSeparator" w:id="0">
    <w:p w14:paraId="47481A33" w14:textId="77777777" w:rsidR="004073EA" w:rsidRDefault="0040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5099B" w14:textId="055E958D" w:rsidR="000247B9" w:rsidRDefault="00FA5C0C">
    <w:pP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val="fr-LU" w:eastAsia="fr-LU"/>
      </w:rPr>
      <w:drawing>
        <wp:inline distT="0" distB="0" distL="0" distR="0" wp14:anchorId="189BF9BF" wp14:editId="595C0BF0">
          <wp:extent cx="6120130" cy="979805"/>
          <wp:effectExtent l="0" t="0" r="0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officie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47B9">
      <w:rPr>
        <w:rFonts w:ascii="Arial Narrow" w:hAnsi="Arial Narrow"/>
        <w:sz w:val="20"/>
        <w:szCs w:val="20"/>
      </w:rPr>
      <w:t>BGL-BNP Paribas IBAN LU41 0030 7000 0183 0000</w:t>
    </w:r>
  </w:p>
  <w:p w14:paraId="1C6E6AAF" w14:textId="31E70634" w:rsidR="000247B9" w:rsidRPr="00A66E9B" w:rsidRDefault="00A66E9B" w:rsidP="00A66E9B">
    <w:pPr>
      <w:pBdr>
        <w:top w:val="single" w:sz="4" w:space="1" w:color="auto"/>
      </w:pBdr>
      <w:tabs>
        <w:tab w:val="left" w:pos="1418"/>
        <w:tab w:val="left" w:pos="2835"/>
        <w:tab w:val="left" w:pos="5103"/>
        <w:tab w:val="left" w:pos="7655"/>
      </w:tabs>
      <w:ind w:left="-426" w:right="-427"/>
      <w:rPr>
        <w:rFonts w:ascii="Arial Narrow" w:hAnsi="Arial Narrow"/>
        <w:sz w:val="20"/>
        <w:szCs w:val="20"/>
      </w:rPr>
    </w:pPr>
    <w:r w:rsidRPr="008A5E66">
      <w:rPr>
        <w:rFonts w:ascii="Arial Narrow" w:hAnsi="Arial Narrow"/>
        <w:sz w:val="20"/>
        <w:szCs w:val="20"/>
      </w:rPr>
      <w:t>+352 57 44 70-1</w:t>
    </w:r>
    <w:r w:rsidRPr="008A5E66">
      <w:rPr>
        <w:rFonts w:ascii="Arial Narrow" w:hAnsi="Arial Narrow"/>
        <w:sz w:val="20"/>
        <w:szCs w:val="20"/>
      </w:rPr>
      <w:tab/>
      <w:t>www.flt.lu</w:t>
    </w:r>
    <w:r w:rsidRPr="008A5E66">
      <w:rPr>
        <w:rFonts w:ascii="Arial Narrow" w:hAnsi="Arial Narrow"/>
        <w:sz w:val="20"/>
        <w:szCs w:val="20"/>
      </w:rPr>
      <w:tab/>
      <w:t>mail.flt.lu@gmail.com</w:t>
    </w:r>
    <w:r w:rsidRPr="008A5E66">
      <w:rPr>
        <w:rFonts w:ascii="Arial Narrow" w:hAnsi="Arial Narrow"/>
        <w:sz w:val="20"/>
        <w:szCs w:val="20"/>
      </w:rPr>
      <w:tab/>
      <w:t>www.facebook.com/fltennis</w:t>
    </w:r>
    <w:r w:rsidRPr="008A5E66">
      <w:rPr>
        <w:rFonts w:ascii="Arial Narrow" w:hAnsi="Arial Narrow"/>
        <w:sz w:val="20"/>
        <w:szCs w:val="20"/>
      </w:rPr>
      <w:tab/>
      <w:t>www.in</w:t>
    </w:r>
    <w:r>
      <w:rPr>
        <w:rFonts w:ascii="Arial Narrow" w:hAnsi="Arial Narrow"/>
        <w:sz w:val="20"/>
        <w:szCs w:val="20"/>
      </w:rPr>
      <w:t>s</w:t>
    </w:r>
    <w:r w:rsidRPr="008A5E66">
      <w:rPr>
        <w:rFonts w:ascii="Arial Narrow" w:hAnsi="Arial Narrow"/>
        <w:sz w:val="20"/>
        <w:szCs w:val="20"/>
      </w:rPr>
      <w:t>tagram.com/fedluxtennis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DCA1C" w14:textId="77777777" w:rsidR="004073EA" w:rsidRDefault="004073EA">
      <w:r>
        <w:separator/>
      </w:r>
    </w:p>
  </w:footnote>
  <w:footnote w:type="continuationSeparator" w:id="0">
    <w:p w14:paraId="628272A1" w14:textId="77777777" w:rsidR="004073EA" w:rsidRDefault="00407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B4D0D" w14:textId="2F8C741A" w:rsidR="00291919" w:rsidRDefault="00B230B1">
    <w:pPr>
      <w:pStyle w:val="En-tte"/>
    </w:pPr>
    <w:r>
      <w:rPr>
        <w:noProof/>
        <w:lang w:val="fr-LU" w:eastAsia="fr-LU"/>
      </w:rPr>
      <w:drawing>
        <wp:inline distT="0" distB="0" distL="0" distR="0" wp14:anchorId="5934A58F" wp14:editId="64731F81">
          <wp:extent cx="6111240" cy="1158240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829C3"/>
    <w:multiLevelType w:val="hybridMultilevel"/>
    <w:tmpl w:val="585C2EC4"/>
    <w:lvl w:ilvl="0" w:tplc="9EFCB94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C787AC5"/>
    <w:multiLevelType w:val="hybridMultilevel"/>
    <w:tmpl w:val="A008F7D8"/>
    <w:lvl w:ilvl="0" w:tplc="1DB65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22F1B"/>
    <w:multiLevelType w:val="hybridMultilevel"/>
    <w:tmpl w:val="D3E6C79A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igHtTahDrdhQKIsc3il7LcPJXf0jRCtfFZEOa/Ng6M3fCClmizC033Qv/5OI7SN6clr3CwJITCr/jvJW8tyCw==" w:salt="5mTKFtI37LORDv/Pdt+O3A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03"/>
    <w:rsid w:val="000116B8"/>
    <w:rsid w:val="000247B9"/>
    <w:rsid w:val="000620A8"/>
    <w:rsid w:val="00084204"/>
    <w:rsid w:val="000F631A"/>
    <w:rsid w:val="000F74CB"/>
    <w:rsid w:val="00103593"/>
    <w:rsid w:val="00134821"/>
    <w:rsid w:val="001410B0"/>
    <w:rsid w:val="00155619"/>
    <w:rsid w:val="00160FA0"/>
    <w:rsid w:val="001B58D4"/>
    <w:rsid w:val="001C04E4"/>
    <w:rsid w:val="001C2074"/>
    <w:rsid w:val="001D1985"/>
    <w:rsid w:val="001E7763"/>
    <w:rsid w:val="001F2003"/>
    <w:rsid w:val="00200F0C"/>
    <w:rsid w:val="00207E07"/>
    <w:rsid w:val="00212A69"/>
    <w:rsid w:val="00212C22"/>
    <w:rsid w:val="0021545D"/>
    <w:rsid w:val="00226A0E"/>
    <w:rsid w:val="002324E5"/>
    <w:rsid w:val="00237C3E"/>
    <w:rsid w:val="00266BA1"/>
    <w:rsid w:val="0028722E"/>
    <w:rsid w:val="00291919"/>
    <w:rsid w:val="00291C87"/>
    <w:rsid w:val="0029398D"/>
    <w:rsid w:val="002B3E43"/>
    <w:rsid w:val="002C113D"/>
    <w:rsid w:val="00366489"/>
    <w:rsid w:val="0039114B"/>
    <w:rsid w:val="003C543A"/>
    <w:rsid w:val="004022E4"/>
    <w:rsid w:val="004073EA"/>
    <w:rsid w:val="00407775"/>
    <w:rsid w:val="00416AEF"/>
    <w:rsid w:val="00417498"/>
    <w:rsid w:val="00437D7E"/>
    <w:rsid w:val="00474E1E"/>
    <w:rsid w:val="00487DDB"/>
    <w:rsid w:val="004936E7"/>
    <w:rsid w:val="004C62DC"/>
    <w:rsid w:val="00523876"/>
    <w:rsid w:val="00532F64"/>
    <w:rsid w:val="00534550"/>
    <w:rsid w:val="00534BBA"/>
    <w:rsid w:val="00553319"/>
    <w:rsid w:val="005537C6"/>
    <w:rsid w:val="00554056"/>
    <w:rsid w:val="00577C1B"/>
    <w:rsid w:val="00585B4E"/>
    <w:rsid w:val="005A6CDB"/>
    <w:rsid w:val="005B1FA4"/>
    <w:rsid w:val="005B31A8"/>
    <w:rsid w:val="005C6BC3"/>
    <w:rsid w:val="005D41EF"/>
    <w:rsid w:val="005F6C1A"/>
    <w:rsid w:val="00605E16"/>
    <w:rsid w:val="00611A4B"/>
    <w:rsid w:val="00614F57"/>
    <w:rsid w:val="00624E3E"/>
    <w:rsid w:val="00624E7C"/>
    <w:rsid w:val="006355B4"/>
    <w:rsid w:val="006B3331"/>
    <w:rsid w:val="006B3B9C"/>
    <w:rsid w:val="006D46AA"/>
    <w:rsid w:val="0070285A"/>
    <w:rsid w:val="00713912"/>
    <w:rsid w:val="0073329C"/>
    <w:rsid w:val="00735C86"/>
    <w:rsid w:val="007409A6"/>
    <w:rsid w:val="0075297E"/>
    <w:rsid w:val="00770A9A"/>
    <w:rsid w:val="00790E0D"/>
    <w:rsid w:val="007A1E82"/>
    <w:rsid w:val="007A4C5F"/>
    <w:rsid w:val="007D79CF"/>
    <w:rsid w:val="008368E2"/>
    <w:rsid w:val="00840FE0"/>
    <w:rsid w:val="00884D3D"/>
    <w:rsid w:val="008B1D9D"/>
    <w:rsid w:val="008B7DB6"/>
    <w:rsid w:val="008C1138"/>
    <w:rsid w:val="008D556F"/>
    <w:rsid w:val="008F2077"/>
    <w:rsid w:val="009361D7"/>
    <w:rsid w:val="00966659"/>
    <w:rsid w:val="00972A2D"/>
    <w:rsid w:val="009B77A7"/>
    <w:rsid w:val="009B7E60"/>
    <w:rsid w:val="009C2FE1"/>
    <w:rsid w:val="009E00CD"/>
    <w:rsid w:val="009E5C6A"/>
    <w:rsid w:val="009E6F97"/>
    <w:rsid w:val="009F26CA"/>
    <w:rsid w:val="009F72CD"/>
    <w:rsid w:val="00A02EFB"/>
    <w:rsid w:val="00A16B49"/>
    <w:rsid w:val="00A44DB3"/>
    <w:rsid w:val="00A45E54"/>
    <w:rsid w:val="00A51A7E"/>
    <w:rsid w:val="00A622DE"/>
    <w:rsid w:val="00A66E9B"/>
    <w:rsid w:val="00A7414C"/>
    <w:rsid w:val="00A85C75"/>
    <w:rsid w:val="00A92DFF"/>
    <w:rsid w:val="00AA25A2"/>
    <w:rsid w:val="00AA794D"/>
    <w:rsid w:val="00AB3A97"/>
    <w:rsid w:val="00AD6D9E"/>
    <w:rsid w:val="00AE156F"/>
    <w:rsid w:val="00AF2015"/>
    <w:rsid w:val="00AF4182"/>
    <w:rsid w:val="00AF7FA2"/>
    <w:rsid w:val="00B230B1"/>
    <w:rsid w:val="00B665E5"/>
    <w:rsid w:val="00B7754C"/>
    <w:rsid w:val="00B83DB0"/>
    <w:rsid w:val="00B90994"/>
    <w:rsid w:val="00BA6D03"/>
    <w:rsid w:val="00BB1116"/>
    <w:rsid w:val="00BC48A4"/>
    <w:rsid w:val="00BF77BE"/>
    <w:rsid w:val="00C06E56"/>
    <w:rsid w:val="00C24C69"/>
    <w:rsid w:val="00C41546"/>
    <w:rsid w:val="00C53A3E"/>
    <w:rsid w:val="00C8475A"/>
    <w:rsid w:val="00C91B85"/>
    <w:rsid w:val="00C93100"/>
    <w:rsid w:val="00CA4C5F"/>
    <w:rsid w:val="00CB0A8D"/>
    <w:rsid w:val="00CB4E4F"/>
    <w:rsid w:val="00D76697"/>
    <w:rsid w:val="00D825CB"/>
    <w:rsid w:val="00DA0715"/>
    <w:rsid w:val="00DA1DDA"/>
    <w:rsid w:val="00DB199C"/>
    <w:rsid w:val="00DC639A"/>
    <w:rsid w:val="00DE6DF7"/>
    <w:rsid w:val="00DF2ABC"/>
    <w:rsid w:val="00E057C1"/>
    <w:rsid w:val="00E201F2"/>
    <w:rsid w:val="00E275F1"/>
    <w:rsid w:val="00E32593"/>
    <w:rsid w:val="00E34756"/>
    <w:rsid w:val="00E364F2"/>
    <w:rsid w:val="00E61D34"/>
    <w:rsid w:val="00E6592A"/>
    <w:rsid w:val="00F10BEC"/>
    <w:rsid w:val="00F128C7"/>
    <w:rsid w:val="00F1413B"/>
    <w:rsid w:val="00F4530A"/>
    <w:rsid w:val="00F63B24"/>
    <w:rsid w:val="00F866F6"/>
    <w:rsid w:val="00F9351A"/>
    <w:rsid w:val="00FA1938"/>
    <w:rsid w:val="00FA39CE"/>
    <w:rsid w:val="00FA5C0C"/>
    <w:rsid w:val="00FB1594"/>
    <w:rsid w:val="00FC5C7D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D89F04"/>
  <w15:docId w15:val="{ED4060D1-48BC-4C29-A73E-9B09056A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  <w:lang w:val="de-LU"/>
    </w:rPr>
  </w:style>
  <w:style w:type="paragraph" w:styleId="Titre6">
    <w:name w:val="heading 6"/>
    <w:basedOn w:val="Normal"/>
    <w:next w:val="Normal"/>
    <w:qFormat/>
    <w:pPr>
      <w:keepNext/>
      <w:tabs>
        <w:tab w:val="left" w:pos="4820"/>
        <w:tab w:val="left" w:pos="6521"/>
        <w:tab w:val="left" w:pos="7229"/>
        <w:tab w:val="left" w:pos="7938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franais">
    <w:name w:val="Normalfrançais"/>
    <w:basedOn w:val="Normal"/>
    <w:pPr>
      <w:tabs>
        <w:tab w:val="left" w:pos="5103"/>
        <w:tab w:val="left" w:pos="6238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" w:hAnsi="CG Times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212C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12C2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9F72CD"/>
    <w:pPr>
      <w:ind w:left="720"/>
      <w:contextualSpacing/>
    </w:pPr>
  </w:style>
  <w:style w:type="table" w:styleId="Grilledutableau">
    <w:name w:val="Table Grid"/>
    <w:basedOn w:val="TableauNormal"/>
    <w:uiPriority w:val="39"/>
    <w:rsid w:val="00155619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364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85CB-660B-4DDE-934A-9B68B0EE55AD}"/>
      </w:docPartPr>
      <w:docPartBody>
        <w:p w:rsidR="00840380" w:rsidRDefault="00E71567">
          <w:r w:rsidRPr="00674674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92C73-8E16-48DD-9C65-18FF99A388AB}"/>
      </w:docPartPr>
      <w:docPartBody>
        <w:p w:rsidR="00840380" w:rsidRDefault="00E71567">
          <w:r w:rsidRPr="00674674">
            <w:rPr>
              <w:rStyle w:val="Textedelespacerserv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87C18-A0C9-43DD-931E-D99FCE509F8B}"/>
      </w:docPartPr>
      <w:docPartBody>
        <w:p w:rsidR="00840380" w:rsidRDefault="00E71567">
          <w:r w:rsidRPr="00674674">
            <w:rPr>
              <w:rStyle w:val="Textedelespacerserv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67"/>
    <w:rsid w:val="00211593"/>
    <w:rsid w:val="006527A6"/>
    <w:rsid w:val="00840380"/>
    <w:rsid w:val="00E7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15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FLT</Company>
  <LinksUpToDate>false</LinksUpToDate>
  <CharactersWithSpaces>1214</CharactersWithSpaces>
  <SharedDoc>false</SharedDoc>
  <HLinks>
    <vt:vector size="6" baseType="variant">
      <vt:variant>
        <vt:i4>7995495</vt:i4>
      </vt:variant>
      <vt:variant>
        <vt:i4>0</vt:i4>
      </vt:variant>
      <vt:variant>
        <vt:i4>0</vt:i4>
      </vt:variant>
      <vt:variant>
        <vt:i4>5</vt:i4>
      </vt:variant>
      <vt:variant>
        <vt:lpwstr>http://www.flt.lu/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FLT</dc:creator>
  <cp:lastModifiedBy>Robi</cp:lastModifiedBy>
  <cp:revision>2</cp:revision>
  <cp:lastPrinted>2019-01-04T15:57:00Z</cp:lastPrinted>
  <dcterms:created xsi:type="dcterms:W3CDTF">2020-10-12T12:40:00Z</dcterms:created>
  <dcterms:modified xsi:type="dcterms:W3CDTF">2020-10-12T12:40:00Z</dcterms:modified>
</cp:coreProperties>
</file>